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0562E" w:rsidRPr="002848CC" w:rsidTr="004F32AF">
        <w:tc>
          <w:tcPr>
            <w:tcW w:w="6378" w:type="dxa"/>
          </w:tcPr>
          <w:p w:rsidR="00E0562E" w:rsidRPr="002848CC" w:rsidRDefault="00E0562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0562E" w:rsidRPr="002848CC" w:rsidRDefault="00E0562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0562E" w:rsidRPr="002848CC" w:rsidRDefault="00E0562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0562E" w:rsidRPr="002848CC" w:rsidRDefault="00E0562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0562E" w:rsidRPr="002848CC" w:rsidTr="004F32AF">
        <w:tc>
          <w:tcPr>
            <w:tcW w:w="6378" w:type="dxa"/>
          </w:tcPr>
          <w:p w:rsidR="00E0562E" w:rsidRPr="002848CC" w:rsidRDefault="00E0562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0562E" w:rsidRPr="002848CC" w:rsidRDefault="00E0562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0562E" w:rsidRPr="002848CC" w:rsidRDefault="00E0562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0562E" w:rsidRPr="002848CC" w:rsidRDefault="00E0562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0562E" w:rsidRPr="002848CC" w:rsidRDefault="00E0562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E0562E" w:rsidRPr="00D26866" w:rsidRDefault="00E0562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0562E" w:rsidRDefault="00E0562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E0562E" w:rsidRPr="002848CC" w:rsidRDefault="00E0562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E0562E" w:rsidRDefault="00E0562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GARAGE PHƯƠNG LÂM</w:t>
      </w:r>
    </w:p>
    <w:p w:rsidR="00E0562E" w:rsidRPr="0021429C" w:rsidRDefault="00E0562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C76615">
        <w:rPr>
          <w:noProof/>
          <w:sz w:val="28"/>
          <w:szCs w:val="28"/>
        </w:rPr>
        <w:t xml:space="preserve">524 </w:t>
      </w:r>
      <w:r w:rsidRPr="003B29A0">
        <w:rPr>
          <w:noProof/>
          <w:sz w:val="28"/>
          <w:szCs w:val="28"/>
        </w:rPr>
        <w:t xml:space="preserve">Tỉnh </w:t>
      </w:r>
      <w:r w:rsidR="00C76615">
        <w:rPr>
          <w:noProof/>
          <w:sz w:val="28"/>
          <w:szCs w:val="28"/>
        </w:rPr>
        <w:t>l</w:t>
      </w:r>
      <w:bookmarkStart w:id="0" w:name="_GoBack"/>
      <w:bookmarkEnd w:id="0"/>
      <w:r w:rsidRPr="003B29A0">
        <w:rPr>
          <w:noProof/>
          <w:sz w:val="28"/>
          <w:szCs w:val="28"/>
        </w:rPr>
        <w:t xml:space="preserve">ộ 15, Tân Thạnh Đông, </w:t>
      </w:r>
      <w:r w:rsidR="003F4535">
        <w:rPr>
          <w:noProof/>
          <w:sz w:val="28"/>
          <w:szCs w:val="28"/>
        </w:rPr>
        <w:t xml:space="preserve">Huyện </w:t>
      </w:r>
      <w:r w:rsidRPr="003B29A0">
        <w:rPr>
          <w:noProof/>
          <w:sz w:val="28"/>
          <w:szCs w:val="28"/>
        </w:rPr>
        <w:t>Củ Chi, Thành phố Hồ Chí Minh</w:t>
      </w:r>
    </w:p>
    <w:p w:rsidR="00E0562E" w:rsidRDefault="00E0562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0924444862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Lâm</w:t>
      </w:r>
      <w:r>
        <w:rPr>
          <w:sz w:val="28"/>
          <w:szCs w:val="28"/>
        </w:rPr>
        <w:t xml:space="preserve"> </w:t>
      </w:r>
    </w:p>
    <w:p w:rsidR="00E0562E" w:rsidRPr="0054604D" w:rsidRDefault="00E0562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E0562E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E0562E" w:rsidRPr="001B0E28" w:rsidRDefault="00E0562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E0562E" w:rsidRPr="001B0E28" w:rsidRDefault="00E0562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0562E" w:rsidRPr="001B0E28" w:rsidRDefault="00E0562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0562E" w:rsidRPr="001B0E28" w:rsidRDefault="00E0562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E0562E" w:rsidRPr="001B0E28" w:rsidRDefault="00E0562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0562E" w:rsidRPr="002848CC" w:rsidRDefault="00E0562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0562E" w:rsidRPr="002848CC" w:rsidTr="004379E5">
        <w:trPr>
          <w:trHeight w:val="488"/>
        </w:trPr>
        <w:tc>
          <w:tcPr>
            <w:tcW w:w="709" w:type="dxa"/>
            <w:vAlign w:val="center"/>
          </w:tcPr>
          <w:p w:rsidR="00E0562E" w:rsidRPr="006F74F9" w:rsidRDefault="00E0562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0562E" w:rsidRDefault="00E0562E">
            <w: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0562E" w:rsidRDefault="00E0562E">
            <w:r>
              <w:t>Bảo</w:t>
            </w:r>
          </w:p>
        </w:tc>
        <w:tc>
          <w:tcPr>
            <w:tcW w:w="1701" w:type="dxa"/>
            <w:vAlign w:val="center"/>
          </w:tcPr>
          <w:p w:rsidR="00E0562E" w:rsidRDefault="00E0562E">
            <w:pPr>
              <w:jc w:val="center"/>
            </w:pPr>
            <w:r>
              <w:t>21C6-CNÔ1</w:t>
            </w:r>
          </w:p>
        </w:tc>
        <w:tc>
          <w:tcPr>
            <w:tcW w:w="2127" w:type="dxa"/>
            <w:gridSpan w:val="2"/>
            <w:vAlign w:val="center"/>
          </w:tcPr>
          <w:p w:rsidR="00E0562E" w:rsidRDefault="00E0562E">
            <w:pPr>
              <w:jc w:val="center"/>
            </w:pPr>
            <w:r>
              <w:t>0986176390</w:t>
            </w:r>
          </w:p>
        </w:tc>
        <w:tc>
          <w:tcPr>
            <w:tcW w:w="5386" w:type="dxa"/>
            <w:gridSpan w:val="2"/>
            <w:vAlign w:val="center"/>
          </w:tcPr>
          <w:p w:rsidR="00E0562E" w:rsidRDefault="00E0562E">
            <w:r>
              <w:t>766/20 ấp xóm Trại, xã An Nhơn Tây,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E0562E" w:rsidRPr="00405C2F" w:rsidRDefault="00E0562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0562E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0562E" w:rsidRPr="00180816" w:rsidRDefault="00E0562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0562E" w:rsidRPr="002848CC" w:rsidRDefault="00E0562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0562E" w:rsidRPr="002848CC" w:rsidRDefault="00E0562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0562E" w:rsidRPr="0053779A" w:rsidRDefault="00E0562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0562E" w:rsidRPr="002848CC" w:rsidRDefault="00E0562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0562E" w:rsidRPr="002848CC" w:rsidRDefault="00E0562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E0562E" w:rsidRPr="002848CC" w:rsidRDefault="00E0562E">
      <w:pPr>
        <w:sectPr w:rsidR="00E0562E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E0562E" w:rsidRDefault="00E0562E" w:rsidP="00D26866">
      <w:pPr>
        <w:sectPr w:rsidR="00E0562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0562E" w:rsidRDefault="00E0562E" w:rsidP="00D26866"/>
    <w:sectPr w:rsidR="00E0562E" w:rsidSect="00E0562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453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615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62E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6E3D3-0D71-4502-BE61-3483AFE9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2023-08-22T22:14:00Z</dcterms:created>
  <dcterms:modified xsi:type="dcterms:W3CDTF">2023-08-22T22:15:00Z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